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F000E1" w:rsidP="006C7970">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Arial" w:hint="cs"/>
          <w:b/>
          <w:bCs/>
          <w:kern w:val="28"/>
          <w:szCs w:val="36"/>
          <w:rtl/>
          <w:lang w:bidi="ar-SA"/>
        </w:rPr>
        <w:t>مناقصة</w:t>
      </w:r>
      <w:r w:rsidR="00643D78" w:rsidRPr="00B12C2C">
        <w:rPr>
          <w:rFonts w:cs="David"/>
          <w:b/>
          <w:bCs/>
          <w:kern w:val="28"/>
          <w:szCs w:val="36"/>
          <w:rtl/>
          <w:lang w:bidi="ar-SA"/>
        </w:rPr>
        <w:t xml:space="preserve"> </w:t>
      </w:r>
      <w:r>
        <w:rPr>
          <w:rFonts w:cs="Arial" w:hint="cs"/>
          <w:b/>
          <w:bCs/>
          <w:kern w:val="28"/>
          <w:szCs w:val="36"/>
          <w:rtl/>
          <w:lang w:bidi="ar-SA"/>
        </w:rPr>
        <w:t>علنية</w:t>
      </w:r>
      <w:r w:rsidR="00643D78" w:rsidRPr="00B12C2C">
        <w:rPr>
          <w:rFonts w:cs="David"/>
          <w:b/>
          <w:bCs/>
          <w:kern w:val="28"/>
          <w:szCs w:val="36"/>
          <w:rtl/>
          <w:lang w:bidi="ar-SA"/>
        </w:rPr>
        <w:t xml:space="preserve"> </w:t>
      </w:r>
      <w:r>
        <w:rPr>
          <w:rFonts w:cs="Arial" w:hint="cs"/>
          <w:b/>
          <w:bCs/>
          <w:kern w:val="28"/>
          <w:szCs w:val="36"/>
          <w:rtl/>
          <w:lang w:bidi="ar-SA"/>
        </w:rPr>
        <w:t>رقم</w:t>
      </w:r>
      <w:r w:rsidR="00643D78" w:rsidRPr="00B12C2C">
        <w:rPr>
          <w:rFonts w:cs="David"/>
          <w:b/>
          <w:bCs/>
          <w:kern w:val="28"/>
          <w:szCs w:val="36"/>
          <w:rtl/>
          <w:lang w:bidi="ar-SA"/>
        </w:rPr>
        <w:t xml:space="preserve">  </w:t>
      </w:r>
      <w:r w:rsidR="006C7970">
        <w:rPr>
          <w:rFonts w:cs="David" w:hint="cs"/>
          <w:b/>
          <w:bCs/>
          <w:kern w:val="28"/>
          <w:szCs w:val="36"/>
          <w:rtl/>
        </w:rPr>
        <w:t>13/2014</w:t>
      </w:r>
    </w:p>
    <w:p w:rsidR="00643D78" w:rsidRPr="00B12C2C" w:rsidRDefault="00F000E1" w:rsidP="00F000E1">
      <w:pPr>
        <w:widowControl w:val="0"/>
        <w:overflowPunct w:val="0"/>
        <w:autoSpaceDE w:val="0"/>
        <w:autoSpaceDN w:val="0"/>
        <w:adjustRightInd w:val="0"/>
        <w:ind w:left="709" w:hanging="709"/>
        <w:textAlignment w:val="baseline"/>
        <w:rPr>
          <w:rFonts w:cs="David"/>
          <w:b/>
          <w:bCs/>
          <w:kern w:val="28"/>
          <w:szCs w:val="36"/>
          <w:rtl/>
          <w:lang w:bidi="ar-SA"/>
        </w:rPr>
      </w:pPr>
      <w:r>
        <w:rPr>
          <w:rFonts w:cs="Arial" w:hint="cs"/>
          <w:b/>
          <w:bCs/>
          <w:kern w:val="28"/>
          <w:szCs w:val="36"/>
          <w:rtl/>
          <w:lang w:bidi="ar-SA"/>
        </w:rPr>
        <w:t xml:space="preserve">دعوة لتقديم اقتراحات مفادها تنفيذ اعمال البستنة الداخلية والخارجية في وزارة المالية والمواقع التابعة لها </w:t>
      </w:r>
      <w:r w:rsidR="00643D78" w:rsidRPr="00B12C2C">
        <w:rPr>
          <w:rFonts w:cs="David"/>
          <w:b/>
          <w:bCs/>
          <w:kern w:val="28"/>
          <w:szCs w:val="36"/>
          <w:rtl/>
          <w:lang w:bidi="ar-SA"/>
        </w:rPr>
        <w:t xml:space="preserve"> </w:t>
      </w:r>
    </w:p>
    <w:p w:rsidR="00643D78" w:rsidRPr="00DE24ED" w:rsidRDefault="00F000E1" w:rsidP="00F000E1">
      <w:pPr>
        <w:widowControl w:val="0"/>
        <w:overflowPunct w:val="0"/>
        <w:autoSpaceDE w:val="0"/>
        <w:autoSpaceDN w:val="0"/>
        <w:adjustRightInd w:val="0"/>
        <w:spacing w:before="120" w:after="120"/>
        <w:jc w:val="both"/>
        <w:textAlignment w:val="baseline"/>
        <w:rPr>
          <w:rFonts w:cs="David"/>
          <w:sz w:val="20"/>
          <w:szCs w:val="24"/>
          <w:rtl/>
          <w:lang w:bidi="ar-SA"/>
        </w:rPr>
      </w:pPr>
      <w:r>
        <w:rPr>
          <w:rFonts w:cs="Arial" w:hint="cs"/>
          <w:sz w:val="20"/>
          <w:szCs w:val="24"/>
          <w:rtl/>
          <w:lang w:bidi="ar-SA"/>
        </w:rPr>
        <w:t xml:space="preserve">تدعوكم وزارة المالية </w:t>
      </w:r>
      <w:r>
        <w:rPr>
          <w:rFonts w:cs="Arial"/>
          <w:sz w:val="20"/>
          <w:szCs w:val="24"/>
          <w:rtl/>
          <w:lang w:bidi="ar-SA"/>
        </w:rPr>
        <w:t>–</w:t>
      </w:r>
      <w:r>
        <w:rPr>
          <w:rFonts w:cs="Arial" w:hint="cs"/>
          <w:sz w:val="20"/>
          <w:szCs w:val="24"/>
          <w:rtl/>
          <w:lang w:bidi="ar-SA"/>
        </w:rPr>
        <w:t xml:space="preserve"> المكتب الرئيسي شارع كفلان 1، اورشليم القدس (فيما يلي </w:t>
      </w:r>
      <w:r>
        <w:rPr>
          <w:rFonts w:cs="Arial"/>
          <w:sz w:val="20"/>
          <w:szCs w:val="24"/>
          <w:rtl/>
          <w:lang w:bidi="ar-SA"/>
        </w:rPr>
        <w:t>–</w:t>
      </w:r>
      <w:r>
        <w:rPr>
          <w:rFonts w:cs="Arial" w:hint="cs"/>
          <w:sz w:val="20"/>
          <w:szCs w:val="24"/>
          <w:rtl/>
          <w:lang w:bidi="ar-SA"/>
        </w:rPr>
        <w:t xml:space="preserve"> </w:t>
      </w:r>
      <w:r w:rsidRPr="00F000E1">
        <w:rPr>
          <w:rFonts w:cs="Arial" w:hint="cs"/>
          <w:b/>
          <w:bCs/>
          <w:sz w:val="20"/>
          <w:szCs w:val="24"/>
          <w:rtl/>
          <w:lang w:bidi="ar-SA"/>
        </w:rPr>
        <w:t>الوزارة</w:t>
      </w:r>
      <w:r>
        <w:rPr>
          <w:rFonts w:cs="Arial" w:hint="cs"/>
          <w:sz w:val="20"/>
          <w:szCs w:val="24"/>
          <w:rtl/>
          <w:lang w:bidi="ar-SA"/>
        </w:rPr>
        <w:t xml:space="preserve">) تقديم اقتراحات مفادها تنفيذ اعمال البستنة الداخلية والخارجية في وزارة المالية مثلما هو مفصل في هذا الاعلان، وكما هو منصوص عليه في اتفاقية التعاقد، وبموجب لتعليمات صاحب الطلب او المخول من قبله من حين الى حين. ان فترة التعاقد ستكون لسنة واحدة بدءا من لحظة التوقيع على اتفاقية التعاقد. يحق لصاحب الطلب تمديد فترة التعاقد لأربع فترات اضافية بحيث كل فترة تكون لسنة واحدة.   </w:t>
      </w:r>
    </w:p>
    <w:p w:rsidR="00643D78" w:rsidRPr="00AE2595" w:rsidRDefault="00F000E1" w:rsidP="00F000E1">
      <w:pPr>
        <w:widowControl w:val="0"/>
        <w:overflowPunct w:val="0"/>
        <w:autoSpaceDE w:val="0"/>
        <w:autoSpaceDN w:val="0"/>
        <w:adjustRightInd w:val="0"/>
        <w:spacing w:after="120"/>
        <w:ind w:left="33"/>
        <w:jc w:val="both"/>
        <w:textAlignment w:val="baseline"/>
        <w:outlineLvl w:val="1"/>
        <w:rPr>
          <w:rFonts w:cs="David"/>
          <w:sz w:val="20"/>
          <w:szCs w:val="24"/>
          <w:rtl/>
          <w:lang w:bidi="ar-SA"/>
        </w:rPr>
      </w:pPr>
      <w:r>
        <w:rPr>
          <w:rFonts w:cs="Arial" w:hint="cs"/>
          <w:sz w:val="20"/>
          <w:szCs w:val="24"/>
          <w:rtl/>
          <w:lang w:bidi="ar-SA"/>
        </w:rPr>
        <w:t xml:space="preserve">المواقع التابعة لوزارة المالية التي ستكون هذه الخدمات المرجوة لهذه المناقصة: بناية وزارة المالية في شارع كفلان 1 اورشليم القدس، وحدات السوق المالي في مجدال هنبيئيم في اورشليم القدس، السلطة لحقوق الناجين من الكارثة النازية في بناية نتسبا في تل ابيب وأيضا في مواقع اخرى، فيما اذا تطلب الحاجة. </w:t>
      </w:r>
    </w:p>
    <w:p w:rsidR="00643D78" w:rsidRPr="00B12C2C" w:rsidRDefault="00F000E1" w:rsidP="00F000E1">
      <w:pPr>
        <w:widowControl w:val="0"/>
        <w:overflowPunct w:val="0"/>
        <w:autoSpaceDE w:val="0"/>
        <w:autoSpaceDN w:val="0"/>
        <w:adjustRightInd w:val="0"/>
        <w:spacing w:before="120" w:after="120"/>
        <w:jc w:val="both"/>
        <w:textAlignment w:val="baseline"/>
        <w:rPr>
          <w:rFonts w:cs="David"/>
          <w:sz w:val="20"/>
          <w:szCs w:val="24"/>
          <w:rtl/>
          <w:lang w:bidi="ar-SA"/>
        </w:rPr>
      </w:pPr>
      <w:r>
        <w:rPr>
          <w:rFonts w:cs="Arial" w:hint="cs"/>
          <w:b/>
          <w:bCs/>
          <w:sz w:val="20"/>
          <w:szCs w:val="24"/>
          <w:u w:val="single"/>
          <w:rtl/>
          <w:lang w:bidi="ar-SA"/>
        </w:rPr>
        <w:t xml:space="preserve">شروط مسبقة للاشتراك بالمناقصة: </w:t>
      </w:r>
    </w:p>
    <w:p w:rsidR="00643D78" w:rsidRPr="00AE2595" w:rsidRDefault="00F000E1" w:rsidP="00B638CE">
      <w:pPr>
        <w:pStyle w:val="1"/>
        <w:numPr>
          <w:ilvl w:val="0"/>
          <w:numId w:val="8"/>
        </w:numPr>
        <w:spacing w:before="0"/>
        <w:jc w:val="both"/>
        <w:rPr>
          <w:rFonts w:cs="David"/>
          <w:b w:val="0"/>
          <w:bCs w:val="0"/>
          <w:kern w:val="28"/>
          <w:sz w:val="24"/>
          <w:szCs w:val="24"/>
          <w:rtl/>
          <w:lang w:bidi="ar-SA"/>
        </w:rPr>
      </w:pPr>
      <w:r>
        <w:rPr>
          <w:rFonts w:cs="Arial" w:hint="cs"/>
          <w:b w:val="0"/>
          <w:bCs w:val="0"/>
          <w:kern w:val="28"/>
          <w:sz w:val="24"/>
          <w:szCs w:val="24"/>
          <w:rtl/>
          <w:lang w:bidi="ar-SA"/>
        </w:rPr>
        <w:t>لدى مقدم الاقتراح شهادة تخوله العمل في مجال البستنة، يجب ارفاق المستندات او الشهادات</w:t>
      </w:r>
      <w:r w:rsidR="00B638CE">
        <w:rPr>
          <w:rFonts w:cs="Arial" w:hint="cs"/>
          <w:b w:val="0"/>
          <w:bCs w:val="0"/>
          <w:kern w:val="28"/>
          <w:sz w:val="24"/>
          <w:szCs w:val="24"/>
          <w:rtl/>
          <w:lang w:bidi="ar-SA"/>
        </w:rPr>
        <w:t xml:space="preserve"> حسب الحاجة. </w:t>
      </w:r>
    </w:p>
    <w:p w:rsidR="00643D78" w:rsidRPr="00AE2595" w:rsidRDefault="00643D78" w:rsidP="00B638CE">
      <w:pPr>
        <w:pStyle w:val="1"/>
        <w:numPr>
          <w:ilvl w:val="0"/>
          <w:numId w:val="8"/>
        </w:numPr>
        <w:spacing w:before="0"/>
        <w:rPr>
          <w:rFonts w:cs="David"/>
          <w:b w:val="0"/>
          <w:bCs w:val="0"/>
          <w:kern w:val="28"/>
          <w:sz w:val="24"/>
          <w:szCs w:val="24"/>
          <w:rtl/>
          <w:lang w:bidi="ar-SA"/>
        </w:rPr>
      </w:pPr>
      <w:r w:rsidRPr="00AE2595">
        <w:rPr>
          <w:rFonts w:cs="David"/>
          <w:b w:val="0"/>
          <w:bCs w:val="0"/>
          <w:kern w:val="28"/>
          <w:sz w:val="24"/>
          <w:szCs w:val="24"/>
          <w:rtl/>
          <w:lang w:bidi="ar-SA"/>
        </w:rPr>
        <w:t xml:space="preserve"> </w:t>
      </w:r>
      <w:r w:rsidR="00B638CE">
        <w:rPr>
          <w:rFonts w:cs="Arial" w:hint="cs"/>
          <w:b w:val="0"/>
          <w:bCs w:val="0"/>
          <w:kern w:val="28"/>
          <w:sz w:val="24"/>
          <w:szCs w:val="24"/>
          <w:rtl/>
          <w:lang w:bidi="ar-SA"/>
        </w:rPr>
        <w:t xml:space="preserve">لدى مقدم الاقتراح تجربة على مدار 7 سنوات على الأقل في منح خدمات البستنة. </w:t>
      </w:r>
      <w:r w:rsidRPr="00AE2595">
        <w:rPr>
          <w:rFonts w:cs="David"/>
          <w:b w:val="0"/>
          <w:bCs w:val="0"/>
          <w:kern w:val="28"/>
          <w:sz w:val="24"/>
          <w:szCs w:val="24"/>
          <w:rtl/>
          <w:lang w:bidi="ar-SA"/>
        </w:rPr>
        <w:t xml:space="preserve"> </w:t>
      </w:r>
    </w:p>
    <w:p w:rsidR="00643D78" w:rsidRDefault="00643D78" w:rsidP="00B638CE">
      <w:pPr>
        <w:pStyle w:val="1"/>
        <w:numPr>
          <w:ilvl w:val="0"/>
          <w:numId w:val="8"/>
        </w:numPr>
        <w:rPr>
          <w:rFonts w:cs="David"/>
          <w:b w:val="0"/>
          <w:bCs w:val="0"/>
          <w:kern w:val="28"/>
          <w:sz w:val="24"/>
          <w:szCs w:val="24"/>
          <w:rtl/>
          <w:lang w:bidi="ar-SA"/>
        </w:rPr>
      </w:pPr>
      <w:r w:rsidRPr="00AE2595">
        <w:rPr>
          <w:rFonts w:cs="David"/>
          <w:b w:val="0"/>
          <w:bCs w:val="0"/>
          <w:kern w:val="28"/>
          <w:sz w:val="24"/>
          <w:szCs w:val="24"/>
          <w:rtl/>
          <w:lang w:bidi="ar-SA"/>
        </w:rPr>
        <w:t xml:space="preserve"> </w:t>
      </w:r>
      <w:r w:rsidR="00B638CE">
        <w:rPr>
          <w:rFonts w:cs="Arial" w:hint="cs"/>
          <w:b w:val="0"/>
          <w:bCs w:val="0"/>
          <w:kern w:val="28"/>
          <w:sz w:val="24"/>
          <w:szCs w:val="24"/>
          <w:rtl/>
          <w:lang w:bidi="ar-SA"/>
        </w:rPr>
        <w:t xml:space="preserve">يستوفي مقدم الاقتراح </w:t>
      </w:r>
      <w:r w:rsidR="00B638CE">
        <w:rPr>
          <w:rFonts w:cs="Arial" w:hint="cs"/>
          <w:kern w:val="28"/>
          <w:sz w:val="24"/>
          <w:szCs w:val="24"/>
          <w:u w:val="single"/>
          <w:rtl/>
          <w:lang w:bidi="ar-SA"/>
        </w:rPr>
        <w:t xml:space="preserve">احدى </w:t>
      </w:r>
      <w:r w:rsidR="00B638CE">
        <w:rPr>
          <w:rFonts w:cs="Arial" w:hint="cs"/>
          <w:b w:val="0"/>
          <w:bCs w:val="0"/>
          <w:kern w:val="28"/>
          <w:sz w:val="24"/>
          <w:szCs w:val="24"/>
          <w:rtl/>
          <w:lang w:bidi="ar-SA"/>
        </w:rPr>
        <w:t xml:space="preserve">المعايير التالية على الأقل: </w:t>
      </w:r>
    </w:p>
    <w:p w:rsidR="00643D78" w:rsidRPr="002C0CA8" w:rsidRDefault="00B638CE" w:rsidP="00B638CE">
      <w:pPr>
        <w:pStyle w:val="a7"/>
        <w:numPr>
          <w:ilvl w:val="0"/>
          <w:numId w:val="9"/>
        </w:numPr>
        <w:jc w:val="both"/>
        <w:rPr>
          <w:rFonts w:cs="David"/>
          <w:szCs w:val="24"/>
          <w:rtl/>
          <w:lang w:bidi="ar-SA"/>
        </w:rPr>
      </w:pPr>
      <w:r>
        <w:rPr>
          <w:rFonts w:cs="Arial" w:hint="cs"/>
          <w:szCs w:val="24"/>
          <w:rtl/>
          <w:lang w:bidi="ar-SA"/>
        </w:rPr>
        <w:t xml:space="preserve">يقوم مقدم الاقتراح بصيانة بستنة لدى 2 هيئات على الأقل بحيث </w:t>
      </w:r>
      <w:r>
        <w:rPr>
          <w:rFonts w:cs="Arial" w:hint="cs"/>
          <w:szCs w:val="24"/>
          <w:u w:val="single"/>
          <w:rtl/>
          <w:lang w:bidi="ar-SA"/>
        </w:rPr>
        <w:t xml:space="preserve">لكل واحدة </w:t>
      </w:r>
      <w:r w:rsidRPr="00B638CE">
        <w:rPr>
          <w:rFonts w:cs="Arial" w:hint="cs"/>
          <w:szCs w:val="24"/>
          <w:u w:val="single"/>
          <w:rtl/>
          <w:lang w:bidi="ar-SA"/>
        </w:rPr>
        <w:t>منها</w:t>
      </w:r>
      <w:r>
        <w:rPr>
          <w:rFonts w:cs="Arial" w:hint="cs"/>
          <w:szCs w:val="24"/>
          <w:u w:val="single"/>
          <w:rtl/>
          <w:lang w:bidi="ar-SA"/>
        </w:rPr>
        <w:t xml:space="preserve"> </w:t>
      </w:r>
      <w:r>
        <w:rPr>
          <w:rFonts w:cs="Arial" w:hint="cs"/>
          <w:szCs w:val="24"/>
          <w:rtl/>
          <w:lang w:bidi="ar-SA"/>
        </w:rPr>
        <w:t xml:space="preserve">مساحة حديقة خارجية لثلاثة دونم على الأقل وايضا 150 حاوية منفصلة، خلال الخمس السنوات الأخيرة </w:t>
      </w:r>
      <w:r w:rsidR="00643D78" w:rsidRPr="002C0CA8">
        <w:rPr>
          <w:rFonts w:cs="David"/>
          <w:szCs w:val="24"/>
          <w:rtl/>
          <w:lang w:bidi="ar-SA"/>
        </w:rPr>
        <w:t>(20</w:t>
      </w:r>
      <w:r w:rsidR="00643D78">
        <w:rPr>
          <w:rFonts w:cs="David"/>
          <w:szCs w:val="24"/>
          <w:rtl/>
          <w:lang w:bidi="ar-SA"/>
        </w:rPr>
        <w:t>10-</w:t>
      </w:r>
      <w:r w:rsidR="00643D78" w:rsidRPr="002C0CA8">
        <w:rPr>
          <w:rFonts w:cs="David"/>
          <w:szCs w:val="24"/>
          <w:rtl/>
          <w:lang w:bidi="ar-SA"/>
        </w:rPr>
        <w:t>201</w:t>
      </w:r>
      <w:r w:rsidR="00643D78">
        <w:rPr>
          <w:rFonts w:cs="David"/>
          <w:szCs w:val="24"/>
          <w:rtl/>
          <w:lang w:bidi="ar-SA"/>
        </w:rPr>
        <w:t xml:space="preserve">4 </w:t>
      </w:r>
      <w:r>
        <w:rPr>
          <w:rFonts w:cs="Arial" w:hint="cs"/>
          <w:szCs w:val="24"/>
          <w:rtl/>
          <w:lang w:bidi="ar-SA"/>
        </w:rPr>
        <w:t>يشمل</w:t>
      </w:r>
      <w:r w:rsidR="00643D78" w:rsidRPr="002C0CA8">
        <w:rPr>
          <w:rFonts w:cs="David"/>
          <w:szCs w:val="24"/>
          <w:rtl/>
          <w:lang w:bidi="ar-SA"/>
        </w:rPr>
        <w:t>).</w:t>
      </w:r>
    </w:p>
    <w:p w:rsidR="00643D78" w:rsidRPr="002C0CA8" w:rsidRDefault="00B638CE" w:rsidP="00B638CE">
      <w:pPr>
        <w:pStyle w:val="a7"/>
        <w:numPr>
          <w:ilvl w:val="0"/>
          <w:numId w:val="9"/>
        </w:numPr>
        <w:jc w:val="both"/>
        <w:rPr>
          <w:rFonts w:cs="David"/>
          <w:szCs w:val="24"/>
          <w:rtl/>
          <w:lang w:bidi="ar-SA"/>
        </w:rPr>
      </w:pPr>
      <w:r>
        <w:rPr>
          <w:rFonts w:cs="Arial" w:hint="cs"/>
          <w:szCs w:val="24"/>
          <w:rtl/>
          <w:lang w:bidi="ar-SA"/>
        </w:rPr>
        <w:t xml:space="preserve">يقوم مقدم الاقتراح بصيانة بستنة لدى 4 هيئات على الأقل بحيث لدى 2 منها مساحة حديقة خارجية لثلاثة دونم </w:t>
      </w:r>
      <w:r>
        <w:rPr>
          <w:rFonts w:cs="Arial" w:hint="cs"/>
          <w:szCs w:val="24"/>
          <w:u w:val="single"/>
          <w:rtl/>
          <w:lang w:bidi="ar-SA"/>
        </w:rPr>
        <w:t xml:space="preserve">لكل واحد </w:t>
      </w:r>
      <w:r>
        <w:rPr>
          <w:rFonts w:cs="Arial" w:hint="cs"/>
          <w:szCs w:val="24"/>
          <w:rtl/>
          <w:lang w:bidi="ar-SA"/>
        </w:rPr>
        <w:t xml:space="preserve">وبالاثنان الآخران 150 حاوية منفصلة على الأقل </w:t>
      </w:r>
      <w:r>
        <w:rPr>
          <w:rFonts w:cs="Arial" w:hint="cs"/>
          <w:szCs w:val="24"/>
          <w:u w:val="single"/>
          <w:rtl/>
          <w:lang w:bidi="ar-SA"/>
        </w:rPr>
        <w:t>لكل واحد،</w:t>
      </w:r>
      <w:r>
        <w:rPr>
          <w:rFonts w:cs="Arial" w:hint="cs"/>
          <w:szCs w:val="24"/>
          <w:rtl/>
          <w:lang w:bidi="ar-SA"/>
        </w:rPr>
        <w:t xml:space="preserve"> وكل هذا خلال الخمس السنوات الأخيرة </w:t>
      </w:r>
      <w:r w:rsidR="00643D78" w:rsidRPr="002C0CA8">
        <w:rPr>
          <w:rFonts w:cs="David"/>
          <w:szCs w:val="24"/>
          <w:rtl/>
          <w:lang w:bidi="ar-SA"/>
        </w:rPr>
        <w:t>(20</w:t>
      </w:r>
      <w:r w:rsidR="00643D78">
        <w:rPr>
          <w:rFonts w:cs="David"/>
          <w:szCs w:val="24"/>
          <w:rtl/>
          <w:lang w:bidi="ar-SA"/>
        </w:rPr>
        <w:t>10-</w:t>
      </w:r>
      <w:r w:rsidR="00643D78" w:rsidRPr="002C0CA8">
        <w:rPr>
          <w:rFonts w:cs="David"/>
          <w:szCs w:val="24"/>
          <w:rtl/>
          <w:lang w:bidi="ar-SA"/>
        </w:rPr>
        <w:t>201</w:t>
      </w:r>
      <w:r w:rsidR="00643D78">
        <w:rPr>
          <w:rFonts w:cs="David"/>
          <w:szCs w:val="24"/>
          <w:rtl/>
          <w:lang w:bidi="ar-SA"/>
        </w:rPr>
        <w:t xml:space="preserve">4 </w:t>
      </w:r>
      <w:r>
        <w:rPr>
          <w:rFonts w:cs="Arial" w:hint="cs"/>
          <w:szCs w:val="24"/>
          <w:rtl/>
          <w:lang w:bidi="ar-SA"/>
        </w:rPr>
        <w:t>يشمل</w:t>
      </w:r>
      <w:r w:rsidR="00643D78" w:rsidRPr="002C0CA8">
        <w:rPr>
          <w:rFonts w:cs="David"/>
          <w:szCs w:val="24"/>
          <w:rtl/>
          <w:lang w:bidi="ar-SA"/>
        </w:rPr>
        <w:t>).</w:t>
      </w:r>
    </w:p>
    <w:p w:rsidR="00643D78" w:rsidRPr="002C0CA8" w:rsidRDefault="00B638CE" w:rsidP="00094530">
      <w:pPr>
        <w:pStyle w:val="a7"/>
        <w:numPr>
          <w:ilvl w:val="0"/>
          <w:numId w:val="9"/>
        </w:numPr>
        <w:jc w:val="both"/>
        <w:rPr>
          <w:rFonts w:cs="David"/>
          <w:szCs w:val="24"/>
          <w:rtl/>
          <w:lang w:bidi="ar-SA"/>
        </w:rPr>
      </w:pPr>
      <w:r>
        <w:rPr>
          <w:rFonts w:cs="Arial" w:hint="cs"/>
          <w:szCs w:val="24"/>
          <w:rtl/>
          <w:lang w:bidi="ar-SA"/>
        </w:rPr>
        <w:t xml:space="preserve">يقوم مقدم الاقتراح بصيانة بستنة لدى هيئة واحدة على الأقل بحيث مساحة الحديقة الخارجية هي ثلاثة دونم على الأقل </w:t>
      </w:r>
      <w:r w:rsidRPr="00B638CE">
        <w:rPr>
          <w:rFonts w:cs="Arial" w:hint="cs"/>
          <w:szCs w:val="24"/>
          <w:rtl/>
          <w:lang w:bidi="ar-SA"/>
        </w:rPr>
        <w:t>وأيضا</w:t>
      </w:r>
      <w:r>
        <w:rPr>
          <w:rFonts w:cs="Arial" w:hint="cs"/>
          <w:szCs w:val="24"/>
          <w:rtl/>
          <w:lang w:bidi="ar-SA"/>
        </w:rPr>
        <w:t xml:space="preserve"> 150 حاوية منفصلة، هيئة اخرى (على الأقل) لديها مساحة حديقة خارجية هي ثلاثة دونم على الأقل وايضا هيئة واحدة على الأقل بحيث</w:t>
      </w:r>
      <w:r w:rsidR="00094530">
        <w:rPr>
          <w:rFonts w:cs="Arial" w:hint="cs"/>
          <w:szCs w:val="24"/>
          <w:rtl/>
          <w:lang w:bidi="ar-SA"/>
        </w:rPr>
        <w:t xml:space="preserve"> يوجد به 150 حاوية منفصلة (على الأقل) وكل هذا خلال الخمس السنوات الأخيرة </w:t>
      </w:r>
      <w:r w:rsidR="00643D78" w:rsidRPr="002C0CA8">
        <w:rPr>
          <w:rFonts w:cs="David"/>
          <w:szCs w:val="24"/>
          <w:rtl/>
          <w:lang w:bidi="ar-SA"/>
        </w:rPr>
        <w:t>(20</w:t>
      </w:r>
      <w:r w:rsidR="00643D78">
        <w:rPr>
          <w:rFonts w:cs="David"/>
          <w:szCs w:val="24"/>
          <w:rtl/>
          <w:lang w:bidi="ar-SA"/>
        </w:rPr>
        <w:t>10-</w:t>
      </w:r>
      <w:r w:rsidR="00643D78" w:rsidRPr="002C0CA8">
        <w:rPr>
          <w:rFonts w:cs="David"/>
          <w:szCs w:val="24"/>
          <w:rtl/>
          <w:lang w:bidi="ar-SA"/>
        </w:rPr>
        <w:t>201</w:t>
      </w:r>
      <w:r w:rsidR="00643D78">
        <w:rPr>
          <w:rFonts w:cs="David"/>
          <w:szCs w:val="24"/>
          <w:rtl/>
          <w:lang w:bidi="ar-SA"/>
        </w:rPr>
        <w:t xml:space="preserve">4 </w:t>
      </w:r>
      <w:r w:rsidR="00094530">
        <w:rPr>
          <w:rFonts w:cs="Arial" w:hint="cs"/>
          <w:szCs w:val="24"/>
          <w:rtl/>
          <w:lang w:bidi="ar-SA"/>
        </w:rPr>
        <w:t>يشمل</w:t>
      </w:r>
      <w:r w:rsidR="00643D78" w:rsidRPr="002C0CA8">
        <w:rPr>
          <w:rFonts w:cs="David"/>
          <w:szCs w:val="24"/>
          <w:rtl/>
          <w:lang w:bidi="ar-SA"/>
        </w:rPr>
        <w:t>).</w:t>
      </w:r>
    </w:p>
    <w:p w:rsidR="00643D78" w:rsidRPr="00AE2595" w:rsidRDefault="00094530" w:rsidP="00094530">
      <w:pPr>
        <w:pStyle w:val="1"/>
        <w:numPr>
          <w:ilvl w:val="0"/>
          <w:numId w:val="8"/>
        </w:numPr>
        <w:jc w:val="both"/>
        <w:rPr>
          <w:rFonts w:cs="David"/>
          <w:b w:val="0"/>
          <w:bCs w:val="0"/>
          <w:kern w:val="28"/>
          <w:sz w:val="24"/>
          <w:szCs w:val="24"/>
          <w:rtl/>
          <w:lang w:bidi="ar-SA"/>
        </w:rPr>
      </w:pPr>
      <w:r>
        <w:rPr>
          <w:rFonts w:cs="Arial" w:hint="cs"/>
          <w:b w:val="0"/>
          <w:bCs w:val="0"/>
          <w:kern w:val="28"/>
          <w:sz w:val="24"/>
          <w:szCs w:val="24"/>
          <w:rtl/>
          <w:lang w:bidi="ar-SA"/>
        </w:rPr>
        <w:t>اشترك مقدم الاقتراح بالجولة التعرفية للمقاولين مثلما هو مطلوب في المكتب الرئيسي، شارع كفلان 1 اورشليم القدس. ستجرى الجولة في 10نوفمبر 2014 وستبدأ الساعة 11:30.</w:t>
      </w:r>
    </w:p>
    <w:p w:rsidR="00643D78" w:rsidRDefault="00094530" w:rsidP="00094530">
      <w:pPr>
        <w:pStyle w:val="1"/>
        <w:numPr>
          <w:ilvl w:val="0"/>
          <w:numId w:val="8"/>
        </w:numPr>
        <w:jc w:val="both"/>
        <w:rPr>
          <w:rFonts w:cs="David"/>
          <w:b w:val="0"/>
          <w:bCs w:val="0"/>
          <w:kern w:val="28"/>
          <w:sz w:val="24"/>
          <w:szCs w:val="24"/>
          <w:rtl/>
          <w:lang w:bidi="ar-SA"/>
        </w:rPr>
      </w:pPr>
      <w:r>
        <w:rPr>
          <w:rFonts w:cs="Arial" w:hint="cs"/>
          <w:b w:val="0"/>
          <w:bCs w:val="0"/>
          <w:kern w:val="28"/>
          <w:sz w:val="24"/>
          <w:szCs w:val="24"/>
          <w:rtl/>
          <w:lang w:bidi="ar-SA"/>
        </w:rPr>
        <w:t xml:space="preserve">مكتب أو منطقة سكنى المقاول لا تبعد عن ساعة سفر من وزارة المالية، المكتب الرئيسي في شارع كفلان 1 اورشليم القدس. </w:t>
      </w:r>
    </w:p>
    <w:p w:rsidR="00643D78" w:rsidRPr="006F468D" w:rsidRDefault="00094530" w:rsidP="00094530">
      <w:pPr>
        <w:pStyle w:val="1"/>
        <w:numPr>
          <w:ilvl w:val="0"/>
          <w:numId w:val="8"/>
        </w:numPr>
        <w:jc w:val="both"/>
        <w:rPr>
          <w:rFonts w:cs="David"/>
          <w:b w:val="0"/>
          <w:bCs w:val="0"/>
          <w:sz w:val="24"/>
          <w:szCs w:val="24"/>
          <w:lang w:bidi="ar-SA"/>
        </w:rPr>
      </w:pPr>
      <w:r>
        <w:rPr>
          <w:rFonts w:cs="Arial" w:hint="cs"/>
          <w:b w:val="0"/>
          <w:bCs w:val="0"/>
          <w:sz w:val="24"/>
          <w:szCs w:val="24"/>
          <w:rtl/>
          <w:lang w:bidi="ar-SA"/>
        </w:rPr>
        <w:t xml:space="preserve">ارفاق كفالة الاقتراح وفقا لما هو مفصل في مستندات المناقصة. </w:t>
      </w:r>
    </w:p>
    <w:p w:rsidR="00643D78" w:rsidRPr="00AE2595" w:rsidRDefault="00094530" w:rsidP="00094530">
      <w:pPr>
        <w:pStyle w:val="1"/>
        <w:numPr>
          <w:ilvl w:val="0"/>
          <w:numId w:val="8"/>
        </w:numPr>
        <w:rPr>
          <w:rFonts w:cs="David"/>
          <w:b w:val="0"/>
          <w:bCs w:val="0"/>
          <w:kern w:val="28"/>
          <w:sz w:val="24"/>
          <w:szCs w:val="24"/>
          <w:rtl/>
          <w:lang w:bidi="ar-SA"/>
        </w:rPr>
      </w:pPr>
      <w:r>
        <w:rPr>
          <w:rFonts w:cs="Arial" w:hint="cs"/>
          <w:b w:val="0"/>
          <w:bCs w:val="0"/>
          <w:kern w:val="28"/>
          <w:sz w:val="24"/>
          <w:szCs w:val="24"/>
          <w:rtl/>
          <w:lang w:bidi="ar-SA"/>
        </w:rPr>
        <w:t xml:space="preserve">لن يسمح للمقاول الفائز بتشغيل مقاول ثنائي لتنفيذ الخدمات المطلوبة في اطار هذه المناقصة. </w:t>
      </w:r>
      <w:r w:rsidR="00643D78" w:rsidRPr="00AE2595">
        <w:rPr>
          <w:rFonts w:cs="David"/>
          <w:b w:val="0"/>
          <w:bCs w:val="0"/>
          <w:kern w:val="28"/>
          <w:sz w:val="24"/>
          <w:szCs w:val="24"/>
          <w:rtl/>
          <w:lang w:bidi="ar-SA"/>
        </w:rPr>
        <w:t xml:space="preserve"> </w:t>
      </w:r>
    </w:p>
    <w:p w:rsidR="00643D78" w:rsidRPr="00EA3739" w:rsidRDefault="00094530" w:rsidP="00094530">
      <w:pPr>
        <w:widowControl w:val="0"/>
        <w:numPr>
          <w:ilvl w:val="0"/>
          <w:numId w:val="8"/>
        </w:numPr>
        <w:tabs>
          <w:tab w:val="left" w:pos="283"/>
        </w:tabs>
        <w:overflowPunct w:val="0"/>
        <w:autoSpaceDE w:val="0"/>
        <w:autoSpaceDN w:val="0"/>
        <w:adjustRightInd w:val="0"/>
        <w:spacing w:before="120" w:after="120"/>
        <w:ind w:right="283"/>
        <w:jc w:val="both"/>
        <w:textAlignment w:val="baseline"/>
        <w:outlineLvl w:val="0"/>
        <w:rPr>
          <w:rFonts w:cs="David"/>
          <w:kern w:val="28"/>
          <w:szCs w:val="24"/>
          <w:u w:val="single"/>
          <w:lang w:bidi="ar-SA"/>
        </w:rPr>
      </w:pPr>
      <w:r>
        <w:rPr>
          <w:rFonts w:cs="Arial" w:hint="cs"/>
          <w:kern w:val="28"/>
          <w:szCs w:val="24"/>
          <w:rtl/>
          <w:lang w:bidi="ar-SA"/>
        </w:rPr>
        <w:t>احراز كل التصاريح المطلوبة وفقا لقانون ابرام الصفقات بين المرافق العامة لعام</w:t>
      </w:r>
      <w:r>
        <w:rPr>
          <w:rFonts w:cs="David"/>
          <w:kern w:val="28"/>
          <w:szCs w:val="24"/>
          <w:rtl/>
          <w:lang w:bidi="ar-SA"/>
        </w:rPr>
        <w:t xml:space="preserve"> </w:t>
      </w:r>
      <w:r w:rsidR="00643D78">
        <w:rPr>
          <w:rFonts w:cs="David"/>
          <w:kern w:val="28"/>
          <w:szCs w:val="24"/>
          <w:rtl/>
          <w:lang w:bidi="ar-SA"/>
        </w:rPr>
        <w:t>-</w:t>
      </w:r>
      <w:r w:rsidR="00643D78" w:rsidRPr="00EA3739">
        <w:rPr>
          <w:rFonts w:cs="David"/>
          <w:kern w:val="28"/>
          <w:szCs w:val="24"/>
          <w:rtl/>
          <w:lang w:bidi="ar-SA"/>
        </w:rPr>
        <w:t xml:space="preserve">1976. </w:t>
      </w:r>
    </w:p>
    <w:p w:rsidR="00643D78" w:rsidRPr="00EA3739"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lang w:bidi="ar-SA"/>
        </w:rPr>
      </w:pPr>
    </w:p>
    <w:p w:rsidR="00643D78" w:rsidRDefault="00094530" w:rsidP="00094530">
      <w:pPr>
        <w:widowControl w:val="0"/>
        <w:overflowPunct w:val="0"/>
        <w:autoSpaceDE w:val="0"/>
        <w:autoSpaceDN w:val="0"/>
        <w:adjustRightInd w:val="0"/>
        <w:spacing w:before="120" w:after="60"/>
        <w:jc w:val="both"/>
        <w:textAlignment w:val="baseline"/>
        <w:rPr>
          <w:rFonts w:cs="David"/>
          <w:sz w:val="20"/>
          <w:szCs w:val="24"/>
          <w:rtl/>
          <w:lang w:bidi="ar-SA"/>
        </w:rPr>
      </w:pPr>
      <w:r>
        <w:rPr>
          <w:rFonts w:cs="Arial" w:hint="cs"/>
          <w:sz w:val="20"/>
          <w:szCs w:val="24"/>
          <w:rtl/>
          <w:lang w:bidi="ar-SA"/>
        </w:rPr>
        <w:t xml:space="preserve">يمكن الاطلاع مجانا على مستندات المناقصة من خلال الموقع التالي التابع لمديرية الشراء الحكومية: </w:t>
      </w:r>
      <w:hyperlink r:id="rId7" w:history="1">
        <w:r w:rsidR="00643D78" w:rsidRPr="00B12C2C">
          <w:rPr>
            <w:rFonts w:cs="David"/>
            <w:color w:val="0000FF"/>
            <w:sz w:val="22"/>
            <w:szCs w:val="22"/>
            <w:u w:val="single"/>
            <w:lang w:bidi="ar-SA"/>
          </w:rPr>
          <w:t>www.mr.gov.il</w:t>
        </w:r>
      </w:hyperlink>
      <w:r w:rsidR="00643D78" w:rsidRPr="00B12C2C">
        <w:rPr>
          <w:rFonts w:cs="David"/>
          <w:b/>
          <w:bCs/>
          <w:sz w:val="22"/>
          <w:szCs w:val="22"/>
          <w:rtl/>
          <w:lang w:bidi="ar-SA"/>
        </w:rPr>
        <w:t>.</w:t>
      </w:r>
    </w:p>
    <w:p w:rsidR="00643D78" w:rsidRDefault="00094530" w:rsidP="00094530">
      <w:pPr>
        <w:widowControl w:val="0"/>
        <w:overflowPunct w:val="0"/>
        <w:autoSpaceDE w:val="0"/>
        <w:autoSpaceDN w:val="0"/>
        <w:adjustRightInd w:val="0"/>
        <w:spacing w:before="120" w:after="60"/>
        <w:jc w:val="both"/>
        <w:textAlignment w:val="baseline"/>
        <w:rPr>
          <w:rFonts w:cs="David"/>
          <w:sz w:val="20"/>
          <w:szCs w:val="24"/>
          <w:rtl/>
          <w:lang w:bidi="ar-SA"/>
        </w:rPr>
      </w:pPr>
      <w:r>
        <w:rPr>
          <w:rFonts w:cstheme="minorBidi" w:hint="cs"/>
          <w:szCs w:val="24"/>
          <w:rtl/>
          <w:lang w:bidi="ar-SA"/>
        </w:rPr>
        <w:t xml:space="preserve">يمكن ارسال اسئلة توضيحية حتى تاريخ </w:t>
      </w:r>
      <w:r w:rsidR="00643D78">
        <w:rPr>
          <w:rFonts w:cs="David"/>
          <w:szCs w:val="24"/>
          <w:rtl/>
          <w:lang w:bidi="ar-SA"/>
        </w:rPr>
        <w:t xml:space="preserve">12.11.2014 </w:t>
      </w:r>
      <w:r>
        <w:rPr>
          <w:rFonts w:cs="Arial" w:hint="cs"/>
          <w:szCs w:val="24"/>
          <w:rtl/>
          <w:lang w:bidi="ar-SA"/>
        </w:rPr>
        <w:t>وحتى الساعة</w:t>
      </w:r>
      <w:r w:rsidR="00643D78" w:rsidRPr="0034661D">
        <w:rPr>
          <w:rFonts w:cs="David"/>
          <w:szCs w:val="24"/>
          <w:rtl/>
          <w:lang w:bidi="ar-SA"/>
        </w:rPr>
        <w:t xml:space="preserve"> </w:t>
      </w:r>
      <w:r w:rsidR="00643D78">
        <w:rPr>
          <w:rFonts w:cs="David"/>
          <w:szCs w:val="24"/>
          <w:rtl/>
          <w:lang w:bidi="ar-SA"/>
        </w:rPr>
        <w:t xml:space="preserve">10:00. </w:t>
      </w:r>
      <w:r>
        <w:rPr>
          <w:rFonts w:cs="Arial" w:hint="cs"/>
          <w:szCs w:val="24"/>
          <w:rtl/>
          <w:lang w:bidi="ar-SA"/>
        </w:rPr>
        <w:t>يمكن ارسال الأسئلة عبر البريد الالكتروني لهذا العنوان</w:t>
      </w:r>
      <w:r w:rsidR="00643D78">
        <w:rPr>
          <w:rFonts w:cs="David"/>
          <w:szCs w:val="24"/>
          <w:rtl/>
          <w:lang w:bidi="ar-SA"/>
        </w:rPr>
        <w:t xml:space="preserve">– </w:t>
      </w:r>
      <w:hyperlink r:id="rId8" w:history="1">
        <w:r w:rsidR="00643D78" w:rsidRPr="001E259A">
          <w:rPr>
            <w:rStyle w:val="Hyperlink"/>
            <w:rFonts w:cs="David"/>
            <w:szCs w:val="24"/>
            <w:lang w:bidi="ar-SA"/>
          </w:rPr>
          <w:t>pninab@mof.gov.il</w:t>
        </w:r>
      </w:hyperlink>
      <w:r w:rsidR="00643D78">
        <w:rPr>
          <w:rFonts w:cs="David"/>
          <w:szCs w:val="24"/>
          <w:rtl/>
          <w:lang w:bidi="ar-SA"/>
        </w:rPr>
        <w:t xml:space="preserve"> . </w:t>
      </w:r>
      <w:r>
        <w:rPr>
          <w:rFonts w:cs="Arial" w:hint="cs"/>
          <w:szCs w:val="24"/>
          <w:rtl/>
          <w:lang w:bidi="ar-SA"/>
        </w:rPr>
        <w:t xml:space="preserve">لن يتم التطرق للأسئلة التوضيحية التي ترسل لصاحب الطلب بعيد فوات اوان هذا الموعد أو يتم ارسالها بطريقة اخرى. </w:t>
      </w:r>
      <w:r w:rsidR="00643D78" w:rsidRPr="0034661D">
        <w:rPr>
          <w:rFonts w:cs="David"/>
          <w:szCs w:val="24"/>
          <w:rtl/>
          <w:lang w:bidi="ar-SA"/>
        </w:rPr>
        <w:t xml:space="preserve"> </w:t>
      </w:r>
    </w:p>
    <w:p w:rsidR="00643D78" w:rsidRPr="001E124D" w:rsidRDefault="00094530" w:rsidP="006C7970">
      <w:pPr>
        <w:widowControl w:val="0"/>
        <w:overflowPunct w:val="0"/>
        <w:autoSpaceDE w:val="0"/>
        <w:autoSpaceDN w:val="0"/>
        <w:adjustRightInd w:val="0"/>
        <w:spacing w:before="120" w:after="60"/>
        <w:jc w:val="both"/>
        <w:textAlignment w:val="baseline"/>
        <w:rPr>
          <w:rFonts w:cs="David"/>
          <w:szCs w:val="24"/>
        </w:rPr>
      </w:pPr>
      <w:r>
        <w:rPr>
          <w:rFonts w:cs="Arial" w:hint="cs"/>
          <w:szCs w:val="24"/>
          <w:rtl/>
          <w:lang w:bidi="ar-SA"/>
        </w:rPr>
        <w:t xml:space="preserve">ان امرأة الاتصالات المسؤولة عن هذه المناقصة هي حضرة السيدة فنينا بن يوسف، المسؤولة عن الممتلكات واللوجستيات في وزارة المالية. رقم الهاتف  </w:t>
      </w:r>
      <w:r w:rsidR="00643D78">
        <w:rPr>
          <w:rFonts w:cs="David"/>
          <w:szCs w:val="24"/>
          <w:rtl/>
          <w:lang w:bidi="ar-SA"/>
        </w:rPr>
        <w:t xml:space="preserve">– </w:t>
      </w:r>
      <w:r w:rsidR="006C7970">
        <w:rPr>
          <w:rFonts w:cs="David" w:hint="cs"/>
          <w:szCs w:val="24"/>
          <w:rtl/>
        </w:rPr>
        <w:t xml:space="preserve">02-5317757 </w:t>
      </w:r>
    </w:p>
    <w:p w:rsidR="00643D78" w:rsidRPr="00B12C2C" w:rsidRDefault="00094530" w:rsidP="0056738F">
      <w:pPr>
        <w:widowControl w:val="0"/>
        <w:overflowPunct w:val="0"/>
        <w:autoSpaceDE w:val="0"/>
        <w:autoSpaceDN w:val="0"/>
        <w:adjustRightInd w:val="0"/>
        <w:spacing w:before="120" w:after="120"/>
        <w:jc w:val="both"/>
        <w:textAlignment w:val="baseline"/>
        <w:rPr>
          <w:rFonts w:cs="David"/>
          <w:b/>
          <w:bCs/>
          <w:sz w:val="20"/>
          <w:szCs w:val="24"/>
          <w:rtl/>
          <w:lang w:bidi="ar-SA"/>
        </w:rPr>
      </w:pPr>
      <w:r>
        <w:rPr>
          <w:rFonts w:cs="Arial" w:hint="cs"/>
          <w:b/>
          <w:bCs/>
          <w:sz w:val="20"/>
          <w:szCs w:val="24"/>
          <w:rtl/>
          <w:lang w:bidi="ar-SA"/>
        </w:rPr>
        <w:lastRenderedPageBreak/>
        <w:t>الموعد الأخير لتقديم الاقتراحات هو يوم الخميس الموافق 20 نوفمبر 2014 وحتى الساعة 12:00. يجب تقديم الاقتراحات ووضعها فقط في صندوق المناقصات الموجود في طابق المدخل لبناية وزارة المالية في شارع اليعزر كفلان 1 (امام منصة الحراسة). نذكر مقدمي الاقتراحات بانه</w:t>
      </w:r>
      <w:r w:rsidR="0056738F">
        <w:rPr>
          <w:rFonts w:cs="Arial" w:hint="cs"/>
          <w:b/>
          <w:bCs/>
          <w:sz w:val="20"/>
          <w:szCs w:val="24"/>
          <w:rtl/>
          <w:lang w:bidi="ar-SA"/>
        </w:rPr>
        <w:t xml:space="preserve"> يجب وضع الاقتراح المالي المطلوب على حدا وارفاقه لمغلف الاقتراح للمناقصة </w:t>
      </w:r>
      <w:r w:rsidR="0056738F">
        <w:rPr>
          <w:rFonts w:cs="Arial"/>
          <w:b/>
          <w:bCs/>
          <w:sz w:val="20"/>
          <w:szCs w:val="24"/>
          <w:rtl/>
          <w:lang w:bidi="ar-SA"/>
        </w:rPr>
        <w:t>–</w:t>
      </w:r>
      <w:r w:rsidR="0056738F">
        <w:rPr>
          <w:rFonts w:cs="Arial" w:hint="cs"/>
          <w:b/>
          <w:bCs/>
          <w:sz w:val="20"/>
          <w:szCs w:val="24"/>
          <w:rtl/>
          <w:lang w:bidi="ar-SA"/>
        </w:rPr>
        <w:t xml:space="preserve"> </w:t>
      </w:r>
      <w:r w:rsidR="0056738F" w:rsidRPr="0056738F">
        <w:rPr>
          <w:rFonts w:cs="Arial" w:hint="cs"/>
          <w:b/>
          <w:bCs/>
          <w:sz w:val="20"/>
          <w:szCs w:val="24"/>
          <w:u w:val="single"/>
          <w:rtl/>
          <w:lang w:bidi="ar-SA"/>
        </w:rPr>
        <w:t>على حدا</w:t>
      </w:r>
      <w:r w:rsidR="0056738F">
        <w:rPr>
          <w:rFonts w:cs="Arial" w:hint="cs"/>
          <w:sz w:val="20"/>
          <w:szCs w:val="24"/>
          <w:rtl/>
          <w:lang w:bidi="ar-SA"/>
        </w:rPr>
        <w:t xml:space="preserve"> </w:t>
      </w:r>
      <w:r w:rsidR="0056738F">
        <w:rPr>
          <w:rFonts w:cs="Arial" w:hint="cs"/>
          <w:b/>
          <w:bCs/>
          <w:sz w:val="20"/>
          <w:szCs w:val="24"/>
          <w:rtl/>
          <w:lang w:bidi="ar-SA"/>
        </w:rPr>
        <w:t xml:space="preserve">من باقي مستندات الاقتراح بحيث تكون موضوعة في مغلف مغلق وعلى حدا. </w:t>
      </w:r>
    </w:p>
    <w:p w:rsidR="00643D78" w:rsidRPr="00B12C2C" w:rsidRDefault="0056738F" w:rsidP="0056738F">
      <w:pPr>
        <w:widowControl w:val="0"/>
        <w:overflowPunct w:val="0"/>
        <w:autoSpaceDE w:val="0"/>
        <w:autoSpaceDN w:val="0"/>
        <w:adjustRightInd w:val="0"/>
        <w:spacing w:before="120" w:after="120"/>
        <w:jc w:val="both"/>
        <w:textAlignment w:val="baseline"/>
        <w:rPr>
          <w:rFonts w:cs="David"/>
          <w:b/>
          <w:bCs/>
          <w:sz w:val="20"/>
          <w:szCs w:val="24"/>
          <w:rtl/>
          <w:lang w:bidi="ar-SA"/>
        </w:rPr>
      </w:pPr>
      <w:r>
        <w:rPr>
          <w:rFonts w:cs="Arial" w:hint="cs"/>
          <w:b/>
          <w:bCs/>
          <w:sz w:val="20"/>
          <w:szCs w:val="24"/>
          <w:rtl/>
          <w:lang w:bidi="ar-SA"/>
        </w:rPr>
        <w:t xml:space="preserve">يحق للوزارة في كل حين من خلال اعلان يتم نشره، تقديم او تأجيل الموعد الأخير لتقديم الاقتراحات وايضا تغيير مواعيد وشروط اخرى تتعلق بالمناقصة وهذا وفقا لتقديراتها الخاصة والمطلقة. </w:t>
      </w:r>
    </w:p>
    <w:p w:rsidR="00643D78" w:rsidRPr="00B12C2C" w:rsidRDefault="0056738F" w:rsidP="0056738F">
      <w:pPr>
        <w:widowControl w:val="0"/>
        <w:overflowPunct w:val="0"/>
        <w:autoSpaceDE w:val="0"/>
        <w:autoSpaceDN w:val="0"/>
        <w:adjustRightInd w:val="0"/>
        <w:spacing w:before="120" w:after="120"/>
        <w:jc w:val="both"/>
        <w:textAlignment w:val="baseline"/>
        <w:rPr>
          <w:rFonts w:cs="David"/>
          <w:b/>
          <w:bCs/>
          <w:sz w:val="20"/>
          <w:szCs w:val="24"/>
          <w:rtl/>
          <w:lang w:bidi="ar-SA"/>
        </w:rPr>
      </w:pPr>
      <w:r>
        <w:rPr>
          <w:rFonts w:cs="Arial" w:hint="cs"/>
          <w:b/>
          <w:bCs/>
          <w:sz w:val="20"/>
          <w:szCs w:val="24"/>
          <w:rtl/>
          <w:lang w:bidi="ar-SA"/>
        </w:rPr>
        <w:t xml:space="preserve">يحق للوزارة ان تأخذ بتقديراتها عدم رضاء وتجربة سلبية في الماضي مع مقدم اقتراح و/أو شركاء مختلفين مع مقدم الاقتراح و/أو عمال مقترحين مختلفين لمقدم الاقتراح وحتى يمكن ان يسببوا بتأجيل اقتراح وفقا لهذا. </w:t>
      </w:r>
    </w:p>
    <w:p w:rsidR="00643D78" w:rsidRPr="00C85B49" w:rsidRDefault="0056738F" w:rsidP="0056738F">
      <w:pPr>
        <w:widowControl w:val="0"/>
        <w:overflowPunct w:val="0"/>
        <w:autoSpaceDE w:val="0"/>
        <w:autoSpaceDN w:val="0"/>
        <w:adjustRightInd w:val="0"/>
        <w:spacing w:before="120" w:after="120"/>
        <w:jc w:val="both"/>
        <w:textAlignment w:val="baseline"/>
        <w:rPr>
          <w:rFonts w:cs="David"/>
          <w:sz w:val="20"/>
          <w:szCs w:val="24"/>
          <w:lang w:bidi="ar-SA"/>
        </w:rPr>
      </w:pPr>
      <w:r>
        <w:rPr>
          <w:rFonts w:cs="Arial" w:hint="cs"/>
          <w:b/>
          <w:bCs/>
          <w:sz w:val="20"/>
          <w:szCs w:val="24"/>
          <w:rtl/>
          <w:lang w:bidi="ar-SA"/>
        </w:rPr>
        <w:t xml:space="preserve">فيما اذا تواجد أي تناقض بين مضمون هذا الاعلان والتعليمات المذكورة في كراس المناقصة فان الأخير هو الأصح. </w:t>
      </w:r>
    </w:p>
    <w:p w:rsidR="00F975CB" w:rsidRPr="00643D78" w:rsidRDefault="00F975CB" w:rsidP="00643D78">
      <w:pPr>
        <w:rPr>
          <w:lang w:bidi="ar-SA"/>
        </w:rPr>
      </w:pPr>
    </w:p>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A7C4B42C"/>
    <w:lvl w:ilvl="0" w:tplc="683E97DE">
      <w:start w:val="1"/>
      <w:numFmt w:val="arabicAlpha"/>
      <w:lvlText w:val="%1."/>
      <w:lvlJc w:val="left"/>
      <w:pPr>
        <w:ind w:left="720" w:hanging="360"/>
      </w:pPr>
      <w:rPr>
        <w:rFonts w:ascii="Times New Roman" w:eastAsia="Times New Roman" w:hAnsi="Times New Roman"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94530"/>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C0CA8"/>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6738F"/>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C7970"/>
    <w:rsid w:val="006D0744"/>
    <w:rsid w:val="006D686D"/>
    <w:rsid w:val="006E5942"/>
    <w:rsid w:val="00706164"/>
    <w:rsid w:val="00735D55"/>
    <w:rsid w:val="00741BBE"/>
    <w:rsid w:val="00743847"/>
    <w:rsid w:val="00751B50"/>
    <w:rsid w:val="00757313"/>
    <w:rsid w:val="00757879"/>
    <w:rsid w:val="007611DA"/>
    <w:rsid w:val="00793E5C"/>
    <w:rsid w:val="007A373A"/>
    <w:rsid w:val="007D4118"/>
    <w:rsid w:val="007E2692"/>
    <w:rsid w:val="0080160A"/>
    <w:rsid w:val="0082739B"/>
    <w:rsid w:val="008325FE"/>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38CE"/>
    <w:rsid w:val="00B67385"/>
    <w:rsid w:val="00B93390"/>
    <w:rsid w:val="00B93A25"/>
    <w:rsid w:val="00BB393A"/>
    <w:rsid w:val="00BD67E7"/>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1B1F"/>
    <w:rsid w:val="00DE7CC8"/>
    <w:rsid w:val="00DF73FF"/>
    <w:rsid w:val="00E34D3A"/>
    <w:rsid w:val="00E41B31"/>
    <w:rsid w:val="00E56588"/>
    <w:rsid w:val="00E95EEF"/>
    <w:rsid w:val="00EA3739"/>
    <w:rsid w:val="00EA6729"/>
    <w:rsid w:val="00EC303E"/>
    <w:rsid w:val="00EF71D7"/>
    <w:rsid w:val="00F000E1"/>
    <w:rsid w:val="00F00D41"/>
    <w:rsid w:val="00F0592A"/>
    <w:rsid w:val="00F25ABF"/>
    <w:rsid w:val="00F509E4"/>
    <w:rsid w:val="00F74EF7"/>
    <w:rsid w:val="00F80DA7"/>
    <w:rsid w:val="00F975CB"/>
    <w:rsid w:val="00FC1924"/>
    <w:rsid w:val="00FE3193"/>
    <w:rsid w:val="00FE3F33"/>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9C01E-B0E8-49BB-8455-089E0A7F7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642</Words>
  <Characters>3215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קטיה סידרוב</cp:lastModifiedBy>
  <cp:revision>2</cp:revision>
  <cp:lastPrinted>2014-10-22T07:44:00Z</cp:lastPrinted>
  <dcterms:created xsi:type="dcterms:W3CDTF">2014-10-27T12:38:00Z</dcterms:created>
  <dcterms:modified xsi:type="dcterms:W3CDTF">2014-10-27T12:38:00Z</dcterms:modified>
</cp:coreProperties>
</file>